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D2" w:rsidRPr="004C62D2" w:rsidRDefault="004C62D2" w:rsidP="004C6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Csákberény Község Önkormányzat Képviselő-testületének</w:t>
      </w:r>
    </w:p>
    <w:p w:rsidR="004C62D2" w:rsidRPr="004C62D2" w:rsidRDefault="004C62D2" w:rsidP="004C62D2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</w:t>
      </w:r>
      <w:r w:rsidRPr="004C6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X.1</w:t>
      </w:r>
      <w:r w:rsidRPr="004C6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önkormányzati rendelete</w:t>
      </w:r>
    </w:p>
    <w:p w:rsidR="004C62D2" w:rsidRPr="004C62D2" w:rsidRDefault="004C62D2" w:rsidP="004C62D2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4C6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2020. évi szociális tűzifa támogatás helyi szabályairól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Csákberény Község Önkormányzat Képviselő-testülete a szociális igazgatásról és szociális ellátásokról szóló 1993. évi III. törvény 132. § (4) bekezdésének g) pontjában kapott felhatalmazás alapján, Magyarország helyi önkormányzatairól szóló 2011. évi CLXXXIX törvény 13. § (1) bekezdés 8a. pontjában meghatározott feladatkörében eljárva a következőket rendeli el: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1. A rendelet hatálya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1. §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rendelet hatálya kiterjed Csákberény község közigazgatási területén életvitelszerűen élő és ott lakcímmel rendelkező állampolgárokra.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color w:val="99AD99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 A támogatás feltételei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 §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(1) Az önkormányzat tűzifa formájában egyszeri, vissza nem térítendő természetbeni támogatást nyújt elsősorban annak a személynek, aki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szociális igazgatásról és szociális ellátásokról szóló 1993. évi III. törvény (a továbbiakban: Sztv.) alapján aktív korúak ellátására, vagy időskorúak járadékára jogosult;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 Csákberény Község Önkormányzat Képviselő-testületének a pénzbeli és természetbeni támogatások rendszeréről, valamint a személyes gondoskodást nyújtó szociális és gyermekjóléti ellátásokról szóló 3/2015. (II.27.) önkormányzati rendelete alapján 2020. évben települési támogatásban részesül;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 a gyermekek védelméről és a gyámügyi igazgatásról szóló 1997. évi XXXI. törvényben meghatározottaknak megfelelően halmozottan hátrányos helyzetű gyermeket nevel.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 (1) bekezdésben foglaltakon kívül az Önkormányzat támogatást biztosíthat annak, aki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közfoglalkoztatásban vesz részt;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 3 vagy annál több gyermeket nevel;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 egyedül élő nyugdíjas;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d) gyermekét egyedül nevelő szülő.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(3) A támogatás ugyanazon ingatlanban élő kérelmezők közül csak egy személynek állapítható meg, függetlenül a lakásban élő személyek és a háztartások számától.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(4) A kérelmező legfeljebb 5 m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3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tűzifa támogatásban részesülhet.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3. §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jogosult a támogatás igénybevételére az a személy, aki tűzifával nem fűthető ingatlanban él.</w:t>
      </w:r>
    </w:p>
    <w:p w:rsidR="004C62D2" w:rsidRPr="004C62D2" w:rsidRDefault="004C62D2" w:rsidP="004C62D2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3. A támogatás igénylésének menete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§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(1) A támogatás megállapítása iránti eljárás a rendelet 1. melléklete szerinti kérelemre indul.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(2) A kérelmeket 2020. november 16. napjáig lehet a Csókakői Közös Önkormányzati Hivatalhoz benyújtani.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(3) A kérelmek elbírálása a Polgármester hatáskörébe tartozik, aki a beérkezett kérelmekről 2020. december 16. napjáig határozattal dönt.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(4) A döntést követő 5 munkanapon belül a polgármester gondoskodik a tűzifa kiszállításáról.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(5) A tűzifa átvételét a támogatott a rendelet 2. mellékletét képező átvételi elismervény aláírásával igazolja.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color w:val="99AD99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 §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támogatás kizárólagos forrása a Belügyminiszter döntése szerint az Önkormányzat számára megállapított kiegészítő támogatás, valamint az Önkormányzat által biztosított saját forrás. A forrás felhasználását követően benyújtott kérelmeket – függetlenül attól, hogy azok a 2. § meghatározott feltételeknek megfelelnek-e és a 4. §</w:t>
      </w:r>
      <w:proofErr w:type="spellStart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-ban</w:t>
      </w:r>
      <w:proofErr w:type="spellEnd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meghatározott határidőre érkeztek-e – el kell utasítani.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Záró rendelkezések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6. §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Ez a rendelet a kihirdetést követő napon lép hatályba.</w:t>
      </w: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7. § </w:t>
      </w:r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Hatályát veszti </w:t>
      </w:r>
    </w:p>
    <w:p w:rsidR="004C62D2" w:rsidRPr="004C62D2" w:rsidRDefault="004C62D2" w:rsidP="004C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4C62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2019. évi szociális tűzifa támogatás helyi szabályairól szóló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9/2019. (IX.23.) önkormányzati rendelet.</w:t>
      </w:r>
    </w:p>
    <w:p w:rsidR="004C62D2" w:rsidRPr="004C62D2" w:rsidRDefault="004C62D2" w:rsidP="004C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40" w:lineRule="auto"/>
        <w:jc w:val="both"/>
        <w:rPr>
          <w:rFonts w:ascii="Arial CE" w:eastAsia="Times New Roman" w:hAnsi="Arial CE" w:cs="Times New Roman"/>
          <w:sz w:val="20"/>
          <w:szCs w:val="20"/>
          <w:lang w:eastAsia="hu-HU"/>
        </w:rPr>
      </w:pPr>
    </w:p>
    <w:p w:rsidR="004C62D2" w:rsidRPr="004C62D2" w:rsidRDefault="004C62D2" w:rsidP="004C62D2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E236C" w:rsidRDefault="00BE236C" w:rsidP="00BE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BE236C" w:rsidRDefault="00BE236C" w:rsidP="00BE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Default="00BE236C" w:rsidP="00BE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Default="00BE236C" w:rsidP="00BE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Pr="006140C4" w:rsidRDefault="00BE236C" w:rsidP="00BE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Pr="006140C4" w:rsidRDefault="00BE236C" w:rsidP="00BE236C">
      <w:pPr>
        <w:tabs>
          <w:tab w:val="center" w:pos="2268"/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Vécsei László Vilmos</w:t>
      </w:r>
      <w:r w:rsidRPr="006140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140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Dornyi</w:t>
      </w:r>
      <w:proofErr w:type="spellEnd"/>
      <w:r w:rsidRPr="006140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Sándor</w:t>
      </w:r>
    </w:p>
    <w:p w:rsidR="00BE236C" w:rsidRPr="006140C4" w:rsidRDefault="00BE236C" w:rsidP="00BE236C">
      <w:pPr>
        <w:tabs>
          <w:tab w:val="center" w:pos="2268"/>
          <w:tab w:val="center" w:pos="623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6140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140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helyettes jegyző</w:t>
      </w:r>
    </w:p>
    <w:p w:rsidR="00BE236C" w:rsidRPr="006140C4" w:rsidRDefault="00BE236C" w:rsidP="00BE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Default="00BE236C" w:rsidP="00BE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Default="00BE236C" w:rsidP="00BE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Default="00BE236C" w:rsidP="00BE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Pr="004C62D2" w:rsidRDefault="00BE236C" w:rsidP="00BE236C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BE236C" w:rsidRPr="004C62D2" w:rsidRDefault="00BE236C" w:rsidP="00BE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Pr="006140C4" w:rsidRDefault="00BE236C" w:rsidP="00BE2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Csákberény Község Önkormányzat Képviselő-testületének </w:t>
      </w:r>
      <w:r w:rsidRPr="006140C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önkormányzat 2020. évi költségvetéséről szóló 4/2020. (II.19.) önkormányzati rendelet módosításáról szóló 7/2020. (X.1.) önkormányzati </w:t>
      </w: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rendeletét a mai napon kihirdettem.</w:t>
      </w:r>
    </w:p>
    <w:p w:rsidR="00BE236C" w:rsidRPr="006140C4" w:rsidRDefault="00BE236C" w:rsidP="00BE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Pr="006140C4" w:rsidRDefault="00BE236C" w:rsidP="00BE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>Csákberény, 2020. október 1.</w:t>
      </w:r>
    </w:p>
    <w:p w:rsidR="00BE236C" w:rsidRPr="006140C4" w:rsidRDefault="00BE236C" w:rsidP="00BE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Pr="006140C4" w:rsidRDefault="00BE236C" w:rsidP="00BE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36C" w:rsidRPr="006140C4" w:rsidRDefault="00BE236C" w:rsidP="00BE236C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>Dornyi</w:t>
      </w:r>
      <w:proofErr w:type="spellEnd"/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</w:t>
      </w:r>
    </w:p>
    <w:p w:rsidR="00BE236C" w:rsidRPr="006140C4" w:rsidRDefault="00BE236C" w:rsidP="00BE236C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</w:t>
      </w:r>
      <w:proofErr w:type="gramEnd"/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BE236C" w:rsidRPr="006140C4" w:rsidRDefault="00BE236C" w:rsidP="00BE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4C62D2" w:rsidRPr="004C62D2" w:rsidRDefault="004C62D2" w:rsidP="004C62D2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numPr>
          <w:ilvl w:val="0"/>
          <w:numId w:val="2"/>
        </w:numPr>
        <w:kinsoku w:val="0"/>
        <w:autoSpaceDN w:val="0"/>
        <w:spacing w:before="36" w:after="0" w:line="204" w:lineRule="auto"/>
        <w:jc w:val="right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 xml:space="preserve">melléklet </w:t>
      </w:r>
      <w:proofErr w:type="gramStart"/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>a …</w:t>
      </w:r>
      <w:proofErr w:type="gramEnd"/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>./2020. (…...) önkormányzati rendelethez</w:t>
      </w:r>
    </w:p>
    <w:p w:rsidR="004C62D2" w:rsidRPr="004C62D2" w:rsidRDefault="004C62D2" w:rsidP="004C62D2">
      <w:pPr>
        <w:widowControl w:val="0"/>
        <w:kinsoku w:val="0"/>
        <w:autoSpaceDN w:val="0"/>
        <w:spacing w:before="36" w:after="0" w:line="204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36" w:after="0" w:line="204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  <w:t>Kérelem</w:t>
      </w:r>
    </w:p>
    <w:p w:rsidR="004C62D2" w:rsidRPr="004C62D2" w:rsidRDefault="004C62D2" w:rsidP="004C62D2">
      <w:pPr>
        <w:widowControl w:val="0"/>
        <w:tabs>
          <w:tab w:val="left" w:leader="dot" w:pos="3494"/>
          <w:tab w:val="right" w:leader="dot" w:pos="9211"/>
        </w:tabs>
        <w:kinsoku w:val="0"/>
        <w:autoSpaceDN w:val="0"/>
        <w:spacing w:before="396"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2"/>
          <w:sz w:val="24"/>
          <w:szCs w:val="24"/>
          <w:lang w:eastAsia="hu-HU"/>
        </w:rPr>
        <w:t xml:space="preserve"> (név) (szül. hely és idő: </w:t>
      </w:r>
      <w:r w:rsidRPr="004C62D2">
        <w:rPr>
          <w:rFonts w:ascii="Times New Roman" w:eastAsia="Times New Roman" w:hAnsi="Times New Roman" w:cs="Times New Roman"/>
          <w:spacing w:val="22"/>
          <w:sz w:val="24"/>
          <w:szCs w:val="24"/>
          <w:lang w:eastAsia="hu-HU"/>
        </w:rPr>
        <w:tab/>
        <w:t>)</w:t>
      </w:r>
    </w:p>
    <w:p w:rsidR="004C62D2" w:rsidRPr="004C62D2" w:rsidRDefault="004C62D2" w:rsidP="004C62D2">
      <w:pPr>
        <w:widowControl w:val="0"/>
        <w:tabs>
          <w:tab w:val="right" w:pos="5670"/>
        </w:tabs>
        <w:kinsoku w:val="0"/>
        <w:autoSpaceDN w:val="0"/>
        <w:spacing w:before="108" w:after="0" w:line="360" w:lineRule="auto"/>
        <w:ind w:left="72" w:right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pacing w:val="45"/>
          <w:sz w:val="24"/>
          <w:szCs w:val="24"/>
          <w:lang w:eastAsia="hu-HU"/>
        </w:rPr>
        <w:t>Csákberény</w:t>
      </w:r>
      <w:proofErr w:type="gramStart"/>
      <w:r w:rsidRPr="004C62D2">
        <w:rPr>
          <w:rFonts w:ascii="Times New Roman" w:eastAsia="Times New Roman" w:hAnsi="Times New Roman" w:cs="Times New Roman"/>
          <w:spacing w:val="45"/>
          <w:sz w:val="24"/>
          <w:szCs w:val="24"/>
          <w:lang w:eastAsia="hu-HU"/>
        </w:rPr>
        <w:t>,…………</w:t>
      </w:r>
      <w:proofErr w:type="gramEnd"/>
      <w:r w:rsidRPr="004C62D2">
        <w:rPr>
          <w:rFonts w:ascii="Times New Roman" w:eastAsia="Times New Roman" w:hAnsi="Times New Roman" w:cs="Times New Roman"/>
          <w:spacing w:val="45"/>
          <w:sz w:val="24"/>
          <w:szCs w:val="24"/>
          <w:lang w:eastAsia="hu-HU"/>
        </w:rPr>
        <w:t xml:space="preserve"> u. ……………..  sz.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alatti lakos kérem, hogy részemre a 2020. évi szociális tűzifa támogatás helyi szabályairól </w:t>
      </w:r>
      <w:r w:rsidRPr="004C62D2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szóló …./2020. (…...)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 alapján szíveskedjenek természetbeni juttatásként tűzifát biztosítani.</w:t>
      </w:r>
    </w:p>
    <w:p w:rsidR="004C62D2" w:rsidRPr="004C62D2" w:rsidRDefault="004C62D2" w:rsidP="004C62D2">
      <w:pPr>
        <w:widowControl w:val="0"/>
        <w:kinsoku w:val="0"/>
        <w:autoSpaceDN w:val="0"/>
        <w:spacing w:before="252" w:after="0" w:line="240" w:lineRule="auto"/>
        <w:ind w:left="72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 tűzifa támogatásra a rendelet szerint azért vagyok jogosult, mert:*</w:t>
      </w:r>
    </w:p>
    <w:p w:rsidR="004C62D2" w:rsidRPr="004C62D2" w:rsidRDefault="004C62D2" w:rsidP="004C62D2">
      <w:pPr>
        <w:widowControl w:val="0"/>
        <w:tabs>
          <w:tab w:val="right" w:leader="dot" w:pos="9211"/>
        </w:tabs>
        <w:kinsoku w:val="0"/>
        <w:autoSpaceDN w:val="0"/>
        <w:spacing w:before="144"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a</w:t>
      </w:r>
      <w:proofErr w:type="gramEnd"/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) aktív korúak ellátásában részesülök, vagy időskorúak járadékára vagyok jogosult, a megállapító határozat száma</w:t>
      </w:r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hu-HU"/>
        </w:rPr>
        <w:t>:</w:t>
      </w:r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 xml:space="preserve"> </w:t>
      </w:r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ab/>
        <w:t>,</w:t>
      </w:r>
    </w:p>
    <w:p w:rsidR="004C62D2" w:rsidRPr="004C62D2" w:rsidRDefault="004C62D2" w:rsidP="004C62D2">
      <w:pPr>
        <w:widowControl w:val="0"/>
        <w:tabs>
          <w:tab w:val="right" w:leader="dot" w:pos="9211"/>
        </w:tabs>
        <w:kinsoku w:val="0"/>
        <w:autoSpaceDN w:val="0"/>
        <w:spacing w:before="108"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b) 2020. évben települési támogatásban részesülök, a megállapító határozat száma</w:t>
      </w: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.</w:t>
      </w:r>
      <w:proofErr w:type="gramEnd"/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 xml:space="preserve"> </w:t>
      </w:r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ab/>
        <w:t>,</w:t>
      </w:r>
    </w:p>
    <w:p w:rsidR="004C62D2" w:rsidRPr="004C62D2" w:rsidRDefault="004C62D2" w:rsidP="004C62D2">
      <w:pPr>
        <w:widowControl w:val="0"/>
        <w:tabs>
          <w:tab w:val="right" w:leader="dot" w:pos="9211"/>
        </w:tabs>
        <w:kinsoku w:val="0"/>
        <w:autoSpaceDN w:val="0"/>
        <w:spacing w:before="108"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halmozottan hátrányos helyzetű gyermeket nevelek, a megállapító határozat száma: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4C62D2" w:rsidRPr="004C62D2" w:rsidRDefault="004C62D2" w:rsidP="004C62D2">
      <w:pPr>
        <w:widowControl w:val="0"/>
        <w:tabs>
          <w:tab w:val="right" w:leader="dot" w:pos="9211"/>
        </w:tabs>
        <w:kinsoku w:val="0"/>
        <w:autoSpaceDN w:val="0"/>
        <w:spacing w:before="108"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közfoglalkoztatásban veszek részt, a munkáltatóm megnevezése: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</w:p>
    <w:p w:rsidR="004C62D2" w:rsidRPr="004C62D2" w:rsidRDefault="004C62D2" w:rsidP="004C62D2">
      <w:pPr>
        <w:widowControl w:val="0"/>
        <w:kinsoku w:val="0"/>
        <w:autoSpaceDN w:val="0"/>
        <w:spacing w:before="108"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) 3 vagy annál több gyermeket nevelek, gyermekeim adatai:</w:t>
      </w:r>
    </w:p>
    <w:p w:rsidR="004C62D2" w:rsidRPr="004C62D2" w:rsidRDefault="004C62D2" w:rsidP="004C62D2">
      <w:pPr>
        <w:widowControl w:val="0"/>
        <w:numPr>
          <w:ilvl w:val="0"/>
          <w:numId w:val="1"/>
        </w:numPr>
        <w:tabs>
          <w:tab w:val="num" w:pos="1080"/>
          <w:tab w:val="left" w:leader="dot" w:pos="5486"/>
          <w:tab w:val="right" w:leader="dot" w:pos="9211"/>
        </w:tabs>
        <w:kinsoku w:val="0"/>
        <w:autoSpaceDN w:val="0"/>
        <w:spacing w:before="144" w:after="0" w:line="20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: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ab/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.idő</w:t>
      </w:r>
      <w:proofErr w:type="spellEnd"/>
      <w:proofErr w:type="gramEnd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4C62D2" w:rsidRPr="004C62D2" w:rsidRDefault="004C62D2" w:rsidP="004C62D2">
      <w:pPr>
        <w:widowControl w:val="0"/>
        <w:numPr>
          <w:ilvl w:val="0"/>
          <w:numId w:val="1"/>
        </w:numPr>
        <w:tabs>
          <w:tab w:val="num" w:pos="1080"/>
          <w:tab w:val="left" w:leader="dot" w:pos="5486"/>
          <w:tab w:val="right" w:leader="dot" w:pos="9211"/>
        </w:tabs>
        <w:kinsoku w:val="0"/>
        <w:autoSpaceDN w:val="0"/>
        <w:spacing w:before="144" w:after="0" w:line="20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: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ab/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.idő</w:t>
      </w:r>
      <w:proofErr w:type="spellEnd"/>
      <w:proofErr w:type="gramEnd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4C62D2" w:rsidRPr="004C62D2" w:rsidRDefault="004C62D2" w:rsidP="004C62D2">
      <w:pPr>
        <w:widowControl w:val="0"/>
        <w:numPr>
          <w:ilvl w:val="0"/>
          <w:numId w:val="1"/>
        </w:numPr>
        <w:tabs>
          <w:tab w:val="num" w:pos="1080"/>
          <w:tab w:val="left" w:leader="dot" w:pos="5486"/>
          <w:tab w:val="right" w:leader="dot" w:pos="9211"/>
        </w:tabs>
        <w:kinsoku w:val="0"/>
        <w:autoSpaceDN w:val="0"/>
        <w:spacing w:before="144" w:after="0" w:line="20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: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ab/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.idő</w:t>
      </w:r>
      <w:proofErr w:type="spellEnd"/>
      <w:proofErr w:type="gramEnd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4C62D2" w:rsidRPr="004C62D2" w:rsidRDefault="004C62D2" w:rsidP="004C62D2">
      <w:pPr>
        <w:widowControl w:val="0"/>
        <w:numPr>
          <w:ilvl w:val="0"/>
          <w:numId w:val="1"/>
        </w:numPr>
        <w:tabs>
          <w:tab w:val="num" w:pos="1080"/>
          <w:tab w:val="left" w:leader="dot" w:pos="5486"/>
          <w:tab w:val="right" w:leader="dot" w:pos="9211"/>
        </w:tabs>
        <w:kinsoku w:val="0"/>
        <w:autoSpaceDN w:val="0"/>
        <w:spacing w:before="144" w:after="0" w:line="20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:</w:t>
      </w:r>
      <w:r w:rsidRPr="004C62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ab/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.idő</w:t>
      </w:r>
      <w:proofErr w:type="spellEnd"/>
      <w:proofErr w:type="gramEnd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4C62D2" w:rsidRPr="004C62D2" w:rsidRDefault="004C62D2" w:rsidP="004C62D2">
      <w:pPr>
        <w:widowControl w:val="0"/>
        <w:kinsoku w:val="0"/>
        <w:autoSpaceDN w:val="0"/>
        <w:spacing w:before="108" w:after="0" w:line="240" w:lineRule="auto"/>
        <w:ind w:left="72"/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f</w:t>
      </w:r>
      <w:proofErr w:type="gramEnd"/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) gyermekemet egyedül nevelem,</w:t>
      </w:r>
    </w:p>
    <w:p w:rsidR="004C62D2" w:rsidRPr="004C62D2" w:rsidRDefault="004C62D2" w:rsidP="004C62D2">
      <w:pPr>
        <w:widowControl w:val="0"/>
        <w:kinsoku w:val="0"/>
        <w:autoSpaceDN w:val="0"/>
        <w:spacing w:before="108" w:after="0" w:line="240" w:lineRule="auto"/>
        <w:ind w:left="72"/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g</w:t>
      </w:r>
      <w:proofErr w:type="gramEnd"/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) egyedül élő nyugdíjas vagyok.</w:t>
      </w:r>
    </w:p>
    <w:p w:rsidR="004C62D2" w:rsidRPr="004C62D2" w:rsidRDefault="004C62D2" w:rsidP="004C62D2">
      <w:pPr>
        <w:widowControl w:val="0"/>
        <w:kinsoku w:val="0"/>
        <w:autoSpaceDN w:val="0"/>
        <w:spacing w:before="108" w:after="0" w:line="264" w:lineRule="auto"/>
        <w:ind w:left="72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*</w:t>
      </w:r>
      <w:r w:rsidRPr="004C62D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hu-HU"/>
        </w:rPr>
        <w:t xml:space="preserve"> (megfelelő aláhúzandó és kitöltendő.)</w:t>
      </w:r>
    </w:p>
    <w:p w:rsidR="004C62D2" w:rsidRPr="004C62D2" w:rsidRDefault="004C62D2" w:rsidP="004C62D2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108" w:after="108" w:line="19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108" w:after="108" w:line="19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Csákberény, </w:t>
      </w: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…</w:t>
      </w:r>
      <w:proofErr w:type="gramEnd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</w:p>
    <w:p w:rsidR="004C62D2" w:rsidRPr="004C62D2" w:rsidRDefault="004C62D2" w:rsidP="004C62D2">
      <w:pPr>
        <w:widowControl w:val="0"/>
        <w:kinsoku w:val="0"/>
        <w:autoSpaceDN w:val="0"/>
        <w:spacing w:before="108" w:after="108" w:line="194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108" w:after="108" w:line="194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108" w:after="108" w:line="194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</w:p>
    <w:p w:rsidR="004C62D2" w:rsidRPr="004C62D2" w:rsidRDefault="004C62D2" w:rsidP="004C62D2">
      <w:pPr>
        <w:widowControl w:val="0"/>
        <w:kinsoku w:val="0"/>
        <w:autoSpaceDN w:val="0"/>
        <w:spacing w:before="108" w:after="108" w:line="194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4C62D2" w:rsidRPr="004C62D2" w:rsidRDefault="004C62D2" w:rsidP="004C62D2">
      <w:pPr>
        <w:widowControl w:val="0"/>
        <w:kinsoku w:val="0"/>
        <w:autoSpaceDN w:val="0"/>
        <w:spacing w:before="108" w:after="108" w:line="194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8"/>
      </w:tblGrid>
      <w:tr w:rsidR="004C62D2" w:rsidRPr="004C62D2" w:rsidTr="00681261">
        <w:trPr>
          <w:trHeight w:val="1435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2" w:rsidRPr="004C62D2" w:rsidRDefault="004C62D2" w:rsidP="004C62D2">
            <w:pPr>
              <w:widowControl w:val="0"/>
              <w:kinsoku w:val="0"/>
              <w:autoSpaceDN w:val="0"/>
              <w:spacing w:before="36" w:after="0" w:line="360" w:lineRule="auto"/>
              <w:ind w:firstLine="2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62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 szociális ellátás folyósítását igazolom.</w:t>
            </w:r>
          </w:p>
          <w:p w:rsidR="004C62D2" w:rsidRPr="004C62D2" w:rsidRDefault="004C62D2" w:rsidP="004C62D2">
            <w:pPr>
              <w:widowControl w:val="0"/>
              <w:tabs>
                <w:tab w:val="right" w:leader="dot" w:pos="2990"/>
              </w:tabs>
              <w:kinsoku w:val="0"/>
              <w:autoSpaceDN w:val="0"/>
              <w:spacing w:before="36" w:after="0" w:line="360" w:lineRule="auto"/>
              <w:ind w:right="5904" w:firstLine="2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62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Csákberény</w:t>
            </w:r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</w:t>
            </w:r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C62D2" w:rsidRPr="004C62D2" w:rsidRDefault="004C62D2" w:rsidP="004C62D2">
            <w:pPr>
              <w:widowControl w:val="0"/>
              <w:kinsoku w:val="0"/>
              <w:autoSpaceDN w:val="0"/>
              <w:spacing w:before="252" w:after="108" w:line="240" w:lineRule="auto"/>
              <w:ind w:left="6120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>ügyintéző</w:t>
            </w:r>
          </w:p>
        </w:tc>
      </w:tr>
      <w:tr w:rsidR="004C62D2" w:rsidRPr="004C62D2" w:rsidTr="00681261">
        <w:trPr>
          <w:trHeight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2" w:rsidRPr="004C62D2" w:rsidRDefault="004C62D2" w:rsidP="004C62D2">
            <w:pPr>
              <w:widowControl w:val="0"/>
              <w:kinsoku w:val="0"/>
              <w:autoSpaceDN w:val="0"/>
              <w:spacing w:before="72" w:after="0" w:line="240" w:lineRule="auto"/>
              <w:ind w:left="72" w:firstLine="2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hu-HU"/>
              </w:rPr>
            </w:pPr>
            <w:r w:rsidRPr="004C62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 Polgármester döntése:</w:t>
            </w:r>
          </w:p>
          <w:p w:rsidR="004C62D2" w:rsidRPr="004C62D2" w:rsidRDefault="004C62D2" w:rsidP="004C62D2">
            <w:pPr>
              <w:widowControl w:val="0"/>
              <w:tabs>
                <w:tab w:val="left" w:leader="dot" w:pos="6211"/>
                <w:tab w:val="right" w:leader="dot" w:pos="9264"/>
              </w:tabs>
              <w:kinsoku w:val="0"/>
              <w:autoSpaceDN w:val="0"/>
              <w:spacing w:before="108" w:after="0" w:line="276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kérelmező </w:t>
            </w:r>
            <w:proofErr w:type="gramStart"/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>részére …</w:t>
            </w:r>
            <w:proofErr w:type="gramEnd"/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……………………………..  CSB/…………/2020. számú határozatommal </w:t>
            </w:r>
            <w:r w:rsidRPr="004C6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………….  m</w:t>
            </w:r>
            <w:r w:rsidRPr="004C6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4C6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tűzifát biztosítottam vissza nem térítendő természetbeni juttatásként.</w:t>
            </w:r>
          </w:p>
          <w:p w:rsidR="004C62D2" w:rsidRPr="004C62D2" w:rsidRDefault="004C62D2" w:rsidP="004C62D2">
            <w:pPr>
              <w:widowControl w:val="0"/>
              <w:tabs>
                <w:tab w:val="right" w:leader="dot" w:pos="2846"/>
              </w:tabs>
              <w:kinsoku w:val="0"/>
              <w:autoSpaceDN w:val="0"/>
              <w:spacing w:before="108" w:after="0" w:line="240" w:lineRule="auto"/>
              <w:ind w:left="72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D2" w:rsidRPr="004C62D2" w:rsidRDefault="004C62D2" w:rsidP="004C62D2">
            <w:pPr>
              <w:widowControl w:val="0"/>
              <w:tabs>
                <w:tab w:val="right" w:leader="dot" w:pos="2846"/>
              </w:tabs>
              <w:kinsoku w:val="0"/>
              <w:autoSpaceDN w:val="0"/>
              <w:spacing w:before="108" w:after="0" w:line="240" w:lineRule="auto"/>
              <w:ind w:left="72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D2" w:rsidRPr="004C62D2" w:rsidRDefault="004C62D2" w:rsidP="004C62D2">
            <w:pPr>
              <w:widowControl w:val="0"/>
              <w:tabs>
                <w:tab w:val="right" w:leader="dot" w:pos="2846"/>
              </w:tabs>
              <w:kinsoku w:val="0"/>
              <w:autoSpaceDN w:val="0"/>
              <w:spacing w:before="108" w:after="0" w:line="240" w:lineRule="auto"/>
              <w:ind w:left="72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Csákberény, 2020. </w:t>
            </w:r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C62D2" w:rsidRPr="004C62D2" w:rsidRDefault="004C62D2" w:rsidP="004C62D2">
            <w:pPr>
              <w:widowControl w:val="0"/>
              <w:kinsoku w:val="0"/>
              <w:autoSpaceDN w:val="0"/>
              <w:spacing w:before="252" w:after="108" w:line="240" w:lineRule="auto"/>
              <w:ind w:left="6120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2D2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</w:tr>
      <w:tr w:rsidR="004C62D2" w:rsidRPr="004C62D2" w:rsidTr="00681261">
        <w:trPr>
          <w:trHeight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2" w:rsidRPr="004C62D2" w:rsidRDefault="004C62D2" w:rsidP="004C62D2">
            <w:pPr>
              <w:widowControl w:val="0"/>
              <w:kinsoku w:val="0"/>
              <w:autoSpaceDN w:val="0"/>
              <w:spacing w:before="72" w:after="0" w:line="240" w:lineRule="auto"/>
              <w:ind w:left="72" w:firstLine="2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:rsidR="004C62D2" w:rsidRPr="004C62D2" w:rsidRDefault="004C62D2" w:rsidP="004C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4C62D2" w:rsidRPr="004C62D2" w:rsidRDefault="004C62D2" w:rsidP="004C62D2">
      <w:pPr>
        <w:widowControl w:val="0"/>
        <w:numPr>
          <w:ilvl w:val="0"/>
          <w:numId w:val="2"/>
        </w:numPr>
        <w:kinsoku w:val="0"/>
        <w:autoSpaceDN w:val="0"/>
        <w:spacing w:before="36" w:after="0" w:line="204" w:lineRule="auto"/>
        <w:jc w:val="right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lastRenderedPageBreak/>
        <w:t xml:space="preserve">melléklet </w:t>
      </w:r>
      <w:proofErr w:type="gramStart"/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>a …</w:t>
      </w:r>
      <w:proofErr w:type="gramEnd"/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>/2020. (……) önkormányzati rendelethez</w:t>
      </w:r>
    </w:p>
    <w:p w:rsidR="004C62D2" w:rsidRPr="004C62D2" w:rsidRDefault="004C62D2" w:rsidP="004C62D2">
      <w:pPr>
        <w:widowControl w:val="0"/>
        <w:kinsoku w:val="0"/>
        <w:autoSpaceDN w:val="0"/>
        <w:spacing w:before="36" w:after="0" w:line="204" w:lineRule="auto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36" w:after="0" w:line="204" w:lineRule="auto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216" w:after="0" w:line="288" w:lineRule="auto"/>
        <w:ind w:left="3744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hu-HU"/>
        </w:rPr>
        <w:t>Átvételi elismervény</w:t>
      </w:r>
    </w:p>
    <w:p w:rsidR="004C62D2" w:rsidRPr="004C62D2" w:rsidRDefault="004C62D2" w:rsidP="004C62D2">
      <w:pPr>
        <w:widowControl w:val="0"/>
        <w:kinsoku w:val="0"/>
        <w:autoSpaceDN w:val="0"/>
        <w:spacing w:before="36" w:after="0" w:line="204" w:lineRule="auto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36" w:after="0" w:line="204" w:lineRule="auto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tabs>
          <w:tab w:val="left" w:leader="dot" w:pos="3494"/>
          <w:tab w:val="right" w:leader="dot" w:pos="9211"/>
        </w:tabs>
        <w:kinsoku w:val="0"/>
        <w:autoSpaceDN w:val="0"/>
        <w:spacing w:before="39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2"/>
          <w:sz w:val="24"/>
          <w:szCs w:val="24"/>
          <w:lang w:eastAsia="hu-HU"/>
        </w:rPr>
        <w:t xml:space="preserve"> (név) (szül. hely és idő: </w:t>
      </w:r>
      <w:r w:rsidRPr="004C62D2">
        <w:rPr>
          <w:rFonts w:ascii="Times New Roman" w:eastAsia="Times New Roman" w:hAnsi="Times New Roman" w:cs="Times New Roman"/>
          <w:spacing w:val="22"/>
          <w:sz w:val="24"/>
          <w:szCs w:val="24"/>
          <w:lang w:eastAsia="hu-HU"/>
        </w:rPr>
        <w:tab/>
        <w:t>)</w:t>
      </w:r>
    </w:p>
    <w:p w:rsidR="004C62D2" w:rsidRPr="004C62D2" w:rsidRDefault="004C62D2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pacing w:val="45"/>
          <w:sz w:val="24"/>
          <w:szCs w:val="24"/>
          <w:lang w:eastAsia="hu-HU"/>
        </w:rPr>
        <w:t>Csákberény</w:t>
      </w:r>
      <w:proofErr w:type="gramStart"/>
      <w:r w:rsidRPr="004C62D2">
        <w:rPr>
          <w:rFonts w:ascii="Times New Roman" w:eastAsia="Times New Roman" w:hAnsi="Times New Roman" w:cs="Times New Roman"/>
          <w:spacing w:val="45"/>
          <w:sz w:val="24"/>
          <w:szCs w:val="24"/>
          <w:lang w:eastAsia="hu-HU"/>
        </w:rPr>
        <w:t>,…………</w:t>
      </w:r>
      <w:proofErr w:type="gramEnd"/>
      <w:r w:rsidRPr="004C62D2">
        <w:rPr>
          <w:rFonts w:ascii="Times New Roman" w:eastAsia="Times New Roman" w:hAnsi="Times New Roman" w:cs="Times New Roman"/>
          <w:spacing w:val="45"/>
          <w:sz w:val="24"/>
          <w:szCs w:val="24"/>
          <w:lang w:eastAsia="hu-HU"/>
        </w:rPr>
        <w:t xml:space="preserve"> u. ……………..  sz. </w:t>
      </w:r>
      <w:r w:rsidRPr="004C6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alatti lakos </w:t>
      </w:r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aláírásommal elismerem, hogy a mai napon Csákberény Község Önkormányzat Képviselő-</w:t>
      </w:r>
      <w:r w:rsidRPr="004C62D2"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 xml:space="preserve">testületének </w:t>
      </w:r>
      <w:r w:rsidRPr="004C6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2020. évi szociális tűzifa támogatás helyi szabályairól</w:t>
      </w:r>
      <w:r w:rsidRPr="004C62D2"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 xml:space="preserve"> </w:t>
      </w:r>
      <w:r w:rsidRPr="004C62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hu-HU"/>
        </w:rPr>
        <w:t>szóló ……/2020. (------.) önkormányzati rendelete alapján</w:t>
      </w:r>
      <w:r w:rsidRPr="004C62D2"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 xml:space="preserve"> </w:t>
      </w:r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megállapított természetbeni juttatásként     ……….  m</w:t>
      </w:r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hu-HU"/>
        </w:rPr>
        <w:t>3</w:t>
      </w:r>
      <w:r w:rsidRPr="004C62D2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 xml:space="preserve"> mennyiségű tűzifát átvettem.</w:t>
      </w:r>
    </w:p>
    <w:p w:rsidR="004C62D2" w:rsidRPr="004C62D2" w:rsidRDefault="004C62D2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 xml:space="preserve">Csákberény, </w:t>
      </w:r>
      <w:proofErr w:type="gramStart"/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>2020. …</w:t>
      </w:r>
      <w:proofErr w:type="gramEnd"/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>…………………………….</w:t>
      </w:r>
    </w:p>
    <w:p w:rsidR="004C62D2" w:rsidRPr="004C62D2" w:rsidRDefault="004C62D2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4C62D2" w:rsidRPr="004C62D2" w:rsidRDefault="004C62D2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4C62D2" w:rsidRDefault="004C62D2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  <w:proofErr w:type="gramStart"/>
      <w:r w:rsidRPr="004C62D2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>aláírás</w:t>
      </w:r>
      <w:proofErr w:type="gramEnd"/>
    </w:p>
    <w:p w:rsidR="006140C4" w:rsidRDefault="006140C4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6140C4" w:rsidRDefault="006140C4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BE236C" w:rsidRDefault="00BE236C">
      <w:pPr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br w:type="page"/>
      </w:r>
    </w:p>
    <w:p w:rsidR="006140C4" w:rsidRPr="004C62D2" w:rsidRDefault="006140C4" w:rsidP="004C62D2">
      <w:pPr>
        <w:widowControl w:val="0"/>
        <w:kinsoku w:val="0"/>
        <w:autoSpaceDN w:val="0"/>
        <w:spacing w:before="36" w:after="0" w:line="36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</w:p>
    <w:p w:rsidR="004C62D2" w:rsidRPr="004C62D2" w:rsidRDefault="004C62D2" w:rsidP="004C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40C4" w:rsidRPr="006140C4" w:rsidRDefault="006140C4" w:rsidP="00614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Csákberény Község Önkormányzat Képviselő-testületének </w:t>
      </w:r>
      <w:r w:rsidRPr="006140C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önkormányzat 2020. évi költségvetéséről szóló 4/2020. (II.19.) önkormányzati rendelet módosításáról szóló 7/2020. (X.1.) önkormányzati </w:t>
      </w: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rendeletét a mai napon kihirdettem.</w:t>
      </w:r>
    </w:p>
    <w:p w:rsidR="006140C4" w:rsidRPr="006140C4" w:rsidRDefault="006140C4" w:rsidP="0061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40C4" w:rsidRPr="006140C4" w:rsidRDefault="006140C4" w:rsidP="0061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>Csákberény, 2020. október 1.</w:t>
      </w:r>
    </w:p>
    <w:p w:rsidR="006140C4" w:rsidRPr="006140C4" w:rsidRDefault="006140C4" w:rsidP="0061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40C4" w:rsidRPr="006140C4" w:rsidRDefault="006140C4" w:rsidP="0061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40C4" w:rsidRPr="006140C4" w:rsidRDefault="006140C4" w:rsidP="006140C4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>Dornyi</w:t>
      </w:r>
      <w:proofErr w:type="spellEnd"/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</w:t>
      </w:r>
    </w:p>
    <w:p w:rsidR="006140C4" w:rsidRPr="006140C4" w:rsidRDefault="006140C4" w:rsidP="006140C4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</w:t>
      </w:r>
      <w:proofErr w:type="gramEnd"/>
      <w:r w:rsidRPr="00614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6140C4" w:rsidRPr="004C62D2" w:rsidRDefault="006140C4" w:rsidP="004C6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6140C4" w:rsidRPr="004C62D2" w:rsidSect="004052C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DC" w:rsidRDefault="00D51EDC">
      <w:pPr>
        <w:spacing w:after="0" w:line="240" w:lineRule="auto"/>
      </w:pPr>
      <w:r>
        <w:separator/>
      </w:r>
    </w:p>
  </w:endnote>
  <w:endnote w:type="continuationSeparator" w:id="0">
    <w:p w:rsidR="00D51EDC" w:rsidRDefault="00D5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055830"/>
      <w:docPartObj>
        <w:docPartGallery w:val="Page Numbers (Bottom of Page)"/>
        <w:docPartUnique/>
      </w:docPartObj>
    </w:sdtPr>
    <w:sdtEndPr/>
    <w:sdtContent>
      <w:p w:rsidR="008C3585" w:rsidRDefault="00101E7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24">
          <w:rPr>
            <w:noProof/>
          </w:rPr>
          <w:t>6</w:t>
        </w:r>
        <w:r>
          <w:fldChar w:fldCharType="end"/>
        </w:r>
      </w:p>
    </w:sdtContent>
  </w:sdt>
  <w:p w:rsidR="008C3585" w:rsidRDefault="00D51E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DC" w:rsidRDefault="00D51EDC">
      <w:pPr>
        <w:spacing w:after="0" w:line="240" w:lineRule="auto"/>
      </w:pPr>
      <w:r>
        <w:separator/>
      </w:r>
    </w:p>
  </w:footnote>
  <w:footnote w:type="continuationSeparator" w:id="0">
    <w:p w:rsidR="00D51EDC" w:rsidRDefault="00D5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 w:firstLine="0"/>
      </w:pPr>
      <w:rPr>
        <w:rFonts w:cs="Times New Roman"/>
        <w:sz w:val="21"/>
        <w:szCs w:val="21"/>
      </w:rPr>
    </w:lvl>
  </w:abstractNum>
  <w:abstractNum w:abstractNumId="1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D2"/>
    <w:rsid w:val="00032524"/>
    <w:rsid w:val="00101E77"/>
    <w:rsid w:val="004C62D2"/>
    <w:rsid w:val="006140C4"/>
    <w:rsid w:val="007A3EC4"/>
    <w:rsid w:val="00BE236C"/>
    <w:rsid w:val="00D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CFF23-0A0C-4ACA-B8A7-A3C134BD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C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C6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731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2020-10-02T06:27:00Z</cp:lastPrinted>
  <dcterms:created xsi:type="dcterms:W3CDTF">2020-10-01T09:16:00Z</dcterms:created>
  <dcterms:modified xsi:type="dcterms:W3CDTF">2020-10-02T06:39:00Z</dcterms:modified>
</cp:coreProperties>
</file>